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</w:t>
      </w:r>
      <w:r w:rsidR="005C1C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B84252">
        <w:rPr>
          <w:sz w:val="28"/>
          <w:szCs w:val="28"/>
        </w:rPr>
        <w:t>02 апреля</w:t>
      </w:r>
      <w:r w:rsidR="00FB14AC">
        <w:rPr>
          <w:sz w:val="28"/>
          <w:szCs w:val="28"/>
        </w:rPr>
        <w:t xml:space="preserve">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56A2" w:rsidRPr="00F9263F" w:rsidP="006256A2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Мировой судья судебного участка № 2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B84252">
        <w:rPr>
          <w:sz w:val="28"/>
          <w:szCs w:val="28"/>
        </w:rPr>
        <w:t>500-2802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B84252">
        <w:rPr>
          <w:b/>
          <w:sz w:val="28"/>
          <w:szCs w:val="28"/>
        </w:rPr>
        <w:t xml:space="preserve">Пастухова </w:t>
      </w:r>
      <w:r w:rsidR="005A707C">
        <w:rPr>
          <w:b/>
          <w:sz w:val="28"/>
          <w:szCs w:val="28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Пастухов В.А.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 w:rsidR="006256A2">
        <w:rPr>
          <w:sz w:val="28"/>
          <w:szCs w:val="28"/>
        </w:rPr>
        <w:t>и судебного участка №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66E18">
        <w:rPr>
          <w:sz w:val="28"/>
          <w:szCs w:val="28"/>
        </w:rPr>
        <w:t xml:space="preserve">Ханты-Мансийского судебного района от </w:t>
      </w:r>
      <w:r>
        <w:rPr>
          <w:sz w:val="28"/>
          <w:szCs w:val="28"/>
        </w:rPr>
        <w:t>17.07.2024</w:t>
      </w:r>
      <w:r w:rsidR="00466E18">
        <w:rPr>
          <w:sz w:val="28"/>
          <w:szCs w:val="28"/>
        </w:rPr>
        <w:t xml:space="preserve"> </w:t>
      </w:r>
      <w:r w:rsidR="00FB14AC">
        <w:rPr>
          <w:sz w:val="28"/>
          <w:szCs w:val="28"/>
        </w:rPr>
        <w:t>по ч.1</w:t>
      </w:r>
      <w:r w:rsidR="005A6311">
        <w:rPr>
          <w:sz w:val="28"/>
          <w:szCs w:val="28"/>
        </w:rPr>
        <w:t xml:space="preserve"> ст.12.</w:t>
      </w:r>
      <w:r w:rsidR="00466E18"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>
        <w:rPr>
          <w:sz w:val="28"/>
          <w:szCs w:val="28"/>
        </w:rPr>
        <w:t>1 год 8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04.09.2024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="00466E18">
        <w:rPr>
          <w:sz w:val="28"/>
          <w:szCs w:val="28"/>
        </w:rPr>
        <w:t>.03.2025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в районе дома </w:t>
      </w:r>
      <w:r w:rsidR="005A707C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Шевроле</w:t>
      </w:r>
      <w:r>
        <w:rPr>
          <w:sz w:val="28"/>
          <w:szCs w:val="28"/>
        </w:rPr>
        <w:t xml:space="preserve">» регистрационный знак </w:t>
      </w:r>
      <w:r w:rsidR="005A707C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84252">
        <w:rPr>
          <w:sz w:val="28"/>
          <w:szCs w:val="28"/>
        </w:rPr>
        <w:t>Пастухов В.А.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0A3EEE">
        <w:rPr>
          <w:sz w:val="28"/>
          <w:szCs w:val="28"/>
        </w:rPr>
        <w:t>имеет</w:t>
      </w:r>
      <w:r w:rsidR="00B37719">
        <w:rPr>
          <w:sz w:val="28"/>
          <w:szCs w:val="28"/>
        </w:rPr>
        <w:t xml:space="preserve">, </w:t>
      </w:r>
      <w:r w:rsidR="00441DD0">
        <w:rPr>
          <w:sz w:val="28"/>
          <w:szCs w:val="28"/>
        </w:rPr>
        <w:t xml:space="preserve">указал, что </w:t>
      </w:r>
      <w:r w:rsidR="00B37719">
        <w:rPr>
          <w:sz w:val="28"/>
          <w:szCs w:val="28"/>
        </w:rPr>
        <w:t>не указал</w:t>
      </w:r>
      <w:r w:rsidR="00441DD0">
        <w:rPr>
          <w:sz w:val="28"/>
          <w:szCs w:val="28"/>
        </w:rPr>
        <w:t xml:space="preserve"> о лишении права управления т/с, штраф оплатил</w:t>
      </w:r>
      <w:r w:rsidR="00D047BE">
        <w:rPr>
          <w:sz w:val="28"/>
          <w:szCs w:val="28"/>
        </w:rPr>
        <w:t>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B84252">
        <w:rPr>
          <w:rFonts w:ascii="Times New Roman" w:hAnsi="Times New Roman"/>
          <w:i w:val="0"/>
          <w:color w:val="auto"/>
          <w:sz w:val="28"/>
          <w:szCs w:val="28"/>
        </w:rPr>
        <w:t>Пастухова В.А.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B84252">
        <w:rPr>
          <w:sz w:val="28"/>
          <w:szCs w:val="28"/>
        </w:rPr>
        <w:t>17.07.2024</w:t>
      </w:r>
      <w:r w:rsidR="00FB14AC">
        <w:rPr>
          <w:sz w:val="28"/>
          <w:szCs w:val="28"/>
        </w:rPr>
        <w:t xml:space="preserve"> по ч.1</w:t>
      </w:r>
      <w:r>
        <w:rPr>
          <w:sz w:val="28"/>
          <w:szCs w:val="28"/>
        </w:rPr>
        <w:t xml:space="preserve"> ст.12.</w:t>
      </w:r>
      <w:r w:rsidR="00466E18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0A3EEE">
        <w:rPr>
          <w:sz w:val="28"/>
          <w:szCs w:val="28"/>
        </w:rPr>
        <w:t xml:space="preserve">1 год </w:t>
      </w:r>
      <w:r w:rsidR="00B84252"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B84252">
        <w:rPr>
          <w:sz w:val="28"/>
          <w:szCs w:val="28"/>
        </w:rPr>
        <w:t>04.09.2024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B84252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решения Ханты-Мансийского районного суда от 04.09.2024г.</w:t>
      </w:r>
    </w:p>
    <w:p w:rsidR="00B84252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8)Копией</w:t>
      </w:r>
      <w:r>
        <w:rPr>
          <w:sz w:val="28"/>
          <w:szCs w:val="28"/>
        </w:rPr>
        <w:t xml:space="preserve"> протокола об изъятии вещей и документов.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B84252">
        <w:rPr>
          <w:sz w:val="28"/>
          <w:szCs w:val="28"/>
        </w:rPr>
        <w:t>Пастухова В.А.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B84252">
        <w:rPr>
          <w:sz w:val="28"/>
          <w:szCs w:val="28"/>
        </w:rPr>
        <w:t>Пастухова В.А.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441DD0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Доводы Пастухова В.А. о том, что он не знал о лишении прав управления т/с не могут быть состязательными, так как они опровергаются материалами дела и оплатой штрафа по постаныванию в размере 30000 рублей.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Смягчающим</w:t>
      </w:r>
      <w:r>
        <w:rPr>
          <w:snapToGrid w:val="0"/>
          <w:sz w:val="28"/>
          <w:szCs w:val="28"/>
        </w:rPr>
        <w:t xml:space="preserve"> административную ответственность обстоятельств</w:t>
      </w:r>
      <w:r>
        <w:rPr>
          <w:snapToGrid w:val="0"/>
          <w:sz w:val="28"/>
          <w:szCs w:val="28"/>
        </w:rPr>
        <w:t>ом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 признание вины</w:t>
      </w:r>
      <w:r>
        <w:rPr>
          <w:snapToGrid w:val="0"/>
          <w:sz w:val="28"/>
          <w:szCs w:val="28"/>
        </w:rPr>
        <w:t xml:space="preserve">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B84252">
        <w:rPr>
          <w:sz w:val="28"/>
          <w:szCs w:val="28"/>
        </w:rPr>
        <w:t>Пастуховым В.А.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B84252">
        <w:rPr>
          <w:sz w:val="28"/>
          <w:szCs w:val="28"/>
        </w:rPr>
        <w:t>Пастухова В.А.</w:t>
      </w:r>
      <w:r w:rsidRPr="000911F7">
        <w:rPr>
          <w:sz w:val="28"/>
          <w:szCs w:val="28"/>
        </w:rPr>
        <w:t xml:space="preserve"> как водителя, следует, что он </w:t>
      </w:r>
      <w:r w:rsidR="005C1C9E">
        <w:rPr>
          <w:sz w:val="28"/>
          <w:szCs w:val="28"/>
        </w:rPr>
        <w:t>ранее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B84252">
        <w:rPr>
          <w:sz w:val="28"/>
          <w:szCs w:val="28"/>
        </w:rPr>
        <w:t>Пастуховым В.А.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B84252">
        <w:rPr>
          <w:sz w:val="28"/>
          <w:szCs w:val="28"/>
        </w:rPr>
        <w:t>Пастуховым В.А.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B84252">
        <w:rPr>
          <w:sz w:val="28"/>
          <w:szCs w:val="28"/>
        </w:rPr>
        <w:t>Пастухова В.А.</w:t>
      </w:r>
      <w:r>
        <w:rPr>
          <w:sz w:val="28"/>
          <w:szCs w:val="28"/>
        </w:rPr>
        <w:t xml:space="preserve"> </w:t>
      </w:r>
      <w:r w:rsidR="00B84252">
        <w:rPr>
          <w:rStyle w:val="cnsl"/>
          <w:sz w:val="28"/>
          <w:szCs w:val="28"/>
        </w:rPr>
        <w:t>Пастухов В.А.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</w:t>
      </w:r>
      <w:r>
        <w:rPr>
          <w:rStyle w:val="cnsl"/>
          <w:sz w:val="28"/>
          <w:szCs w:val="28"/>
        </w:rPr>
        <w:t>противоправное поведение и игнорирует назначенное ему наказание, 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7713C2">
        <w:rPr>
          <w:sz w:val="28"/>
          <w:szCs w:val="28"/>
        </w:rPr>
        <w:t>3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B84252">
        <w:rPr>
          <w:sz w:val="28"/>
          <w:szCs w:val="28"/>
        </w:rPr>
        <w:t>Пастуховым В.А.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B84252">
        <w:rPr>
          <w:b/>
          <w:sz w:val="28"/>
          <w:szCs w:val="28"/>
        </w:rPr>
        <w:t xml:space="preserve">Пастухова </w:t>
      </w:r>
      <w:r w:rsidR="005A707C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7713C2">
        <w:rPr>
          <w:b/>
          <w:sz w:val="28"/>
          <w:szCs w:val="28"/>
        </w:rPr>
        <w:t>трое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B84252">
        <w:rPr>
          <w:sz w:val="28"/>
          <w:szCs w:val="28"/>
        </w:rPr>
        <w:t>Пастухову В.А.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B84252">
        <w:rPr>
          <w:snapToGrid w:val="0"/>
          <w:color w:val="000000" w:themeColor="text1"/>
          <w:sz w:val="28"/>
          <w:szCs w:val="28"/>
        </w:rPr>
        <w:t>11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441DD0">
        <w:rPr>
          <w:snapToGrid w:val="0"/>
          <w:color w:val="000000" w:themeColor="text1"/>
          <w:sz w:val="28"/>
          <w:szCs w:val="28"/>
        </w:rPr>
        <w:t>45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B84252">
        <w:rPr>
          <w:snapToGrid w:val="0"/>
          <w:color w:val="000000" w:themeColor="text1"/>
          <w:sz w:val="28"/>
          <w:szCs w:val="28"/>
        </w:rPr>
        <w:t>02 апреля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0A3EEE"/>
    <w:rsid w:val="00190733"/>
    <w:rsid w:val="00264D72"/>
    <w:rsid w:val="00302D5D"/>
    <w:rsid w:val="0030590D"/>
    <w:rsid w:val="00441DD0"/>
    <w:rsid w:val="00466E18"/>
    <w:rsid w:val="00495E0B"/>
    <w:rsid w:val="00550D83"/>
    <w:rsid w:val="005A6311"/>
    <w:rsid w:val="005A707C"/>
    <w:rsid w:val="005C014C"/>
    <w:rsid w:val="005C1C9E"/>
    <w:rsid w:val="005D28AD"/>
    <w:rsid w:val="006256A2"/>
    <w:rsid w:val="00640227"/>
    <w:rsid w:val="006E3A09"/>
    <w:rsid w:val="007713C2"/>
    <w:rsid w:val="007D419D"/>
    <w:rsid w:val="00845369"/>
    <w:rsid w:val="00867F64"/>
    <w:rsid w:val="008D652A"/>
    <w:rsid w:val="009516E3"/>
    <w:rsid w:val="00B37719"/>
    <w:rsid w:val="00B84252"/>
    <w:rsid w:val="00C33603"/>
    <w:rsid w:val="00D047BE"/>
    <w:rsid w:val="00D533F0"/>
    <w:rsid w:val="00D819D9"/>
    <w:rsid w:val="00E35349"/>
    <w:rsid w:val="00EC6E12"/>
    <w:rsid w:val="00EF3D1B"/>
    <w:rsid w:val="00F25E91"/>
    <w:rsid w:val="00F91490"/>
    <w:rsid w:val="00F9263F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